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29" w:rsidRDefault="00764329" w:rsidP="00764329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2021-2022学年第一学期</w:t>
      </w:r>
    </w:p>
    <w:p w:rsidR="00764329" w:rsidRPr="003F116E" w:rsidRDefault="00764329" w:rsidP="00764329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连云港市信息技工学校教师培训安排表</w:t>
      </w:r>
    </w:p>
    <w:p w:rsidR="002D540B" w:rsidRDefault="002D540B" w:rsidP="00764329">
      <w:pPr>
        <w:jc w:val="left"/>
        <w:rPr>
          <w:rFonts w:ascii="宋体" w:hAnsi="宋体" w:hint="eastAsia"/>
          <w:sz w:val="24"/>
        </w:rPr>
      </w:pPr>
    </w:p>
    <w:p w:rsidR="00764329" w:rsidRDefault="00764329" w:rsidP="00764329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培训日程表：                                        </w:t>
      </w:r>
    </w:p>
    <w:tbl>
      <w:tblPr>
        <w:tblW w:w="95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1"/>
        <w:gridCol w:w="585"/>
        <w:gridCol w:w="1799"/>
        <w:gridCol w:w="3494"/>
        <w:gridCol w:w="963"/>
        <w:gridCol w:w="1484"/>
      </w:tblGrid>
      <w:tr w:rsidR="00764329" w:rsidRPr="003C1066" w:rsidTr="000C7296">
        <w:trPr>
          <w:trHeight w:val="496"/>
        </w:trPr>
        <w:tc>
          <w:tcPr>
            <w:tcW w:w="3605" w:type="dxa"/>
            <w:gridSpan w:val="3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培训内容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</w:t>
            </w:r>
            <w:r w:rsidRPr="003C1066"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764329" w:rsidRPr="003C1066" w:rsidTr="000C7296">
        <w:trPr>
          <w:trHeight w:val="1258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8月25日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星期三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9：00-11：30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安排办公室、领取办公用品；教职工录入指纹；全体教师提交个人资料、签劳动合同；安排宿舍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人事处后勤处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校办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徐银师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刘耀东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韩宽</w:t>
            </w:r>
          </w:p>
        </w:tc>
      </w:tr>
      <w:tr w:rsidR="00764329" w:rsidRPr="003C1066" w:rsidTr="000C7296">
        <w:trPr>
          <w:trHeight w:val="496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</w:t>
            </w:r>
            <w:r w:rsidRPr="003C1066">
              <w:rPr>
                <w:rFonts w:ascii="宋体" w:hAnsi="宋体" w:hint="eastAsia"/>
                <w:sz w:val="24"/>
              </w:rPr>
              <w:t>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14：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3C1066">
              <w:rPr>
                <w:rFonts w:ascii="宋体" w:hAnsi="宋体" w:hint="eastAsia"/>
                <w:sz w:val="24"/>
              </w:rPr>
              <w:t>0－</w:t>
            </w:r>
            <w:r>
              <w:rPr>
                <w:rFonts w:ascii="宋体" w:hAnsi="宋体" w:hint="eastAsia"/>
                <w:sz w:val="24"/>
              </w:rPr>
              <w:t>17</w:t>
            </w:r>
            <w:r w:rsidRPr="003C1066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3C106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left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学校疫情防控工作安排及要求；后勤保障制度</w:t>
            </w:r>
            <w:r>
              <w:rPr>
                <w:rFonts w:ascii="宋体" w:hAnsi="宋体" w:hint="eastAsia"/>
                <w:sz w:val="24"/>
              </w:rPr>
              <w:t>；疫情防控演练(拍照、视频)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会议室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校园内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郑国平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孙文东</w:t>
            </w:r>
          </w:p>
        </w:tc>
      </w:tr>
      <w:tr w:rsidR="00764329" w:rsidRPr="003C1066" w:rsidTr="000C7296">
        <w:trPr>
          <w:trHeight w:val="1046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8月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3C1066">
              <w:rPr>
                <w:rFonts w:ascii="宋体" w:hAnsi="宋体" w:hint="eastAsia"/>
                <w:sz w:val="24"/>
              </w:rPr>
              <w:t>6日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星期</w:t>
            </w:r>
            <w:r>
              <w:rPr>
                <w:rFonts w:ascii="宋体" w:hAnsi="宋体" w:hint="eastAsia"/>
                <w:sz w:val="24"/>
              </w:rPr>
              <w:t>四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9：00</w:t>
            </w:r>
            <w:r>
              <w:rPr>
                <w:rFonts w:ascii="宋体" w:hAnsi="宋体" w:hint="eastAsia"/>
                <w:sz w:val="24"/>
              </w:rPr>
              <w:t>-</w:t>
            </w:r>
            <w:r w:rsidRPr="003C1066">
              <w:rPr>
                <w:rFonts w:ascii="宋体" w:hAnsi="宋体" w:hint="eastAsia"/>
                <w:sz w:val="24"/>
              </w:rPr>
              <w:t>11：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3C106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全校教职工大会（宣读学校领导分工及教职工工资方案；各部门安排九月份工作计划）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韩明</w:t>
            </w:r>
          </w:p>
        </w:tc>
      </w:tr>
      <w:tr w:rsidR="00764329" w:rsidRPr="003C1066" w:rsidTr="000C7296">
        <w:trPr>
          <w:trHeight w:val="744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14：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3C1066">
              <w:rPr>
                <w:rFonts w:ascii="宋体" w:hAnsi="宋体" w:hint="eastAsia"/>
                <w:sz w:val="24"/>
              </w:rPr>
              <w:t>0－1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3C1066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3C106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10545B" w:rsidRDefault="00764329" w:rsidP="000C729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学校考勤制度、作息时间、办公室制度、6S执行标准的解读；节约水电制度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103</w:t>
            </w:r>
          </w:p>
          <w:p w:rsidR="00764329" w:rsidRPr="007B1DAB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刘耀东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韩宽</w:t>
            </w:r>
          </w:p>
        </w:tc>
      </w:tr>
      <w:tr w:rsidR="00764329" w:rsidRPr="003C1066" w:rsidTr="000C7296">
        <w:trPr>
          <w:trHeight w:val="490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8月</w:t>
            </w:r>
            <w:r>
              <w:rPr>
                <w:rFonts w:ascii="宋体" w:hAnsi="宋体" w:hint="eastAsia"/>
                <w:sz w:val="24"/>
              </w:rPr>
              <w:t>27</w:t>
            </w:r>
            <w:r w:rsidRPr="003C1066">
              <w:rPr>
                <w:rFonts w:ascii="宋体" w:hAnsi="宋体" w:hint="eastAsia"/>
                <w:sz w:val="24"/>
              </w:rPr>
              <w:t>日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星期</w:t>
            </w:r>
            <w:r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9：00－10：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3C106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编制授课计划、教学大纲要求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徐银师</w:t>
            </w:r>
          </w:p>
        </w:tc>
      </w:tr>
      <w:tr w:rsidR="00764329" w:rsidRPr="003C1066" w:rsidTr="000C7296">
        <w:trPr>
          <w:trHeight w:val="554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10：30－11：50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教师如何备</w:t>
            </w:r>
            <w:r w:rsidRPr="003C1066">
              <w:rPr>
                <w:rFonts w:ascii="宋体" w:hAnsi="宋体" w:hint="eastAsia"/>
                <w:sz w:val="24"/>
              </w:rPr>
              <w:t>课</w:t>
            </w:r>
            <w:r>
              <w:rPr>
                <w:rFonts w:ascii="宋体" w:hAnsi="宋体" w:hint="eastAsia"/>
                <w:sz w:val="24"/>
              </w:rPr>
              <w:t>及上好第一节课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刘耀东</w:t>
            </w:r>
          </w:p>
        </w:tc>
      </w:tr>
      <w:tr w:rsidR="00764329" w:rsidRPr="003C1066" w:rsidTr="000C7296">
        <w:trPr>
          <w:trHeight w:val="744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14：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3C1066">
              <w:rPr>
                <w:rFonts w:ascii="宋体" w:hAnsi="宋体" w:hint="eastAsia"/>
                <w:sz w:val="24"/>
              </w:rPr>
              <w:t>0－1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3C1066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3C106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教师如何说课、</w:t>
            </w:r>
            <w:r w:rsidRPr="003C1066">
              <w:rPr>
                <w:rFonts w:ascii="宋体" w:hAnsi="宋体" w:hint="eastAsia"/>
                <w:sz w:val="24"/>
              </w:rPr>
              <w:t>书写教案、教学日志</w:t>
            </w:r>
            <w:r>
              <w:rPr>
                <w:rFonts w:ascii="宋体" w:hAnsi="宋体" w:hint="eastAsia"/>
                <w:sz w:val="24"/>
              </w:rPr>
              <w:t>、批改作业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徐银师</w:t>
            </w:r>
          </w:p>
        </w:tc>
      </w:tr>
      <w:tr w:rsidR="00764329" w:rsidRPr="003C1066" w:rsidTr="000C7296">
        <w:trPr>
          <w:trHeight w:val="516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15：40-17：00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如何听课、评课、上好公开课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刘耀东</w:t>
            </w:r>
          </w:p>
        </w:tc>
      </w:tr>
      <w:tr w:rsidR="00764329" w:rsidRPr="003C1066" w:rsidTr="000C7296">
        <w:trPr>
          <w:trHeight w:val="518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8月</w:t>
            </w:r>
            <w:r>
              <w:rPr>
                <w:rFonts w:ascii="宋体" w:hAnsi="宋体" w:hint="eastAsia"/>
                <w:sz w:val="24"/>
              </w:rPr>
              <w:t>28</w:t>
            </w:r>
            <w:r w:rsidRPr="003C1066">
              <w:rPr>
                <w:rFonts w:ascii="宋体" w:hAnsi="宋体" w:hint="eastAsia"/>
                <w:sz w:val="24"/>
              </w:rPr>
              <w:t>日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星期</w:t>
            </w:r>
            <w:r>
              <w:rPr>
                <w:rFonts w:ascii="宋体" w:hAnsi="宋体" w:hint="eastAsia"/>
                <w:sz w:val="24"/>
              </w:rPr>
              <w:t>六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9：00－1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3C1066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3C106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10545B" w:rsidRDefault="00764329" w:rsidP="000C7296">
            <w:pPr>
              <w:tabs>
                <w:tab w:val="left" w:pos="4755"/>
              </w:tabs>
              <w:jc w:val="left"/>
            </w:pPr>
            <w:r>
              <w:rPr>
                <w:rFonts w:ascii="宋体" w:hAnsi="宋体" w:hint="eastAsia"/>
                <w:sz w:val="24"/>
              </w:rPr>
              <w:t>校</w:t>
            </w:r>
            <w:r w:rsidRPr="003C1066">
              <w:rPr>
                <w:rFonts w:ascii="宋体" w:hAnsi="宋体" w:hint="eastAsia"/>
                <w:sz w:val="24"/>
              </w:rPr>
              <w:t>发展历程</w:t>
            </w:r>
            <w:r>
              <w:rPr>
                <w:rFonts w:ascii="宋体" w:hAnsi="宋体" w:hint="eastAsia"/>
                <w:sz w:val="24"/>
              </w:rPr>
              <w:t>、校园</w:t>
            </w:r>
            <w:r w:rsidRPr="003C1066">
              <w:rPr>
                <w:rFonts w:ascii="宋体" w:hAnsi="宋体" w:hint="eastAsia"/>
                <w:sz w:val="24"/>
              </w:rPr>
              <w:t>文化理念、</w:t>
            </w:r>
            <w:r>
              <w:rPr>
                <w:rFonts w:ascii="宋体" w:hAnsi="宋体" w:hint="eastAsia"/>
                <w:sz w:val="24"/>
              </w:rPr>
              <w:t>校训、校风、教风、学风解读；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ind w:firstLineChars="100" w:firstLine="240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郑国平</w:t>
            </w:r>
          </w:p>
        </w:tc>
      </w:tr>
      <w:tr w:rsidR="00764329" w:rsidRPr="003C1066" w:rsidTr="000C7296">
        <w:trPr>
          <w:trHeight w:val="496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  <w:r w:rsidRPr="003C1066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1</w:t>
            </w:r>
            <w:r w:rsidRPr="003C1066">
              <w:rPr>
                <w:rFonts w:ascii="宋体" w:hAnsi="宋体" w:hint="eastAsia"/>
                <w:sz w:val="24"/>
              </w:rPr>
              <w:t>0－</w:t>
            </w:r>
            <w:r>
              <w:rPr>
                <w:rFonts w:ascii="宋体" w:hAnsi="宋体" w:hint="eastAsia"/>
                <w:sz w:val="24"/>
              </w:rPr>
              <w:t>11</w:t>
            </w:r>
            <w:r w:rsidRPr="003C1066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3C106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班主任的职责和责任心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靳修亮</w:t>
            </w:r>
          </w:p>
        </w:tc>
      </w:tr>
      <w:tr w:rsidR="00764329" w:rsidRPr="003C1066" w:rsidTr="00CF5AE9">
        <w:trPr>
          <w:trHeight w:val="496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 w:hint="eastAsia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休息</w:t>
            </w:r>
          </w:p>
        </w:tc>
      </w:tr>
      <w:tr w:rsidR="00764329" w:rsidRPr="003C1066" w:rsidTr="00CF5AE9">
        <w:trPr>
          <w:trHeight w:val="496"/>
        </w:trPr>
        <w:tc>
          <w:tcPr>
            <w:tcW w:w="1221" w:type="dxa"/>
            <w:shd w:val="clear" w:color="auto" w:fill="auto"/>
            <w:vAlign w:val="center"/>
          </w:tcPr>
          <w:p w:rsidR="00764329" w:rsidRPr="003C1066" w:rsidRDefault="00764329" w:rsidP="00764329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8月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3C1066">
              <w:rPr>
                <w:rFonts w:ascii="宋体" w:hAnsi="宋体" w:hint="eastAsia"/>
                <w:sz w:val="24"/>
              </w:rPr>
              <w:t>9日</w:t>
            </w:r>
          </w:p>
          <w:p w:rsidR="00764329" w:rsidRPr="003C1066" w:rsidRDefault="00764329" w:rsidP="00764329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星期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全天</w:t>
            </w:r>
          </w:p>
        </w:tc>
        <w:tc>
          <w:tcPr>
            <w:tcW w:w="7740" w:type="dxa"/>
            <w:gridSpan w:val="4"/>
            <w:shd w:val="clear" w:color="auto" w:fill="auto"/>
            <w:vAlign w:val="center"/>
          </w:tcPr>
          <w:p w:rsidR="00764329" w:rsidRDefault="00764329" w:rsidP="000C729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正常休息</w:t>
            </w:r>
          </w:p>
        </w:tc>
      </w:tr>
      <w:tr w:rsidR="00764329" w:rsidRPr="003C1066" w:rsidTr="000C7296">
        <w:trPr>
          <w:trHeight w:val="518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8月</w:t>
            </w:r>
            <w:r w:rsidR="002D540B">
              <w:rPr>
                <w:rFonts w:ascii="宋体" w:hAnsi="宋体" w:hint="eastAsia"/>
                <w:sz w:val="24"/>
              </w:rPr>
              <w:t>30</w:t>
            </w:r>
            <w:r w:rsidRPr="003C1066">
              <w:rPr>
                <w:rFonts w:ascii="宋体" w:hAnsi="宋体" w:hint="eastAsia"/>
                <w:sz w:val="24"/>
              </w:rPr>
              <w:t>日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星期</w:t>
            </w:r>
            <w:r w:rsidR="002D540B">
              <w:rPr>
                <w:rFonts w:ascii="宋体" w:hAnsi="宋体" w:hint="eastAsia"/>
                <w:sz w:val="24"/>
              </w:rPr>
              <w:t>一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9：00－10：</w:t>
            </w:r>
            <w:r>
              <w:rPr>
                <w:rFonts w:ascii="宋体" w:hAnsi="宋体" w:hint="eastAsia"/>
                <w:sz w:val="24"/>
              </w:rPr>
              <w:t>2</w:t>
            </w:r>
            <w:r w:rsidRPr="003C106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班主任管理技巧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孙文东</w:t>
            </w:r>
          </w:p>
        </w:tc>
      </w:tr>
      <w:tr w:rsidR="00764329" w:rsidRPr="003C1066" w:rsidTr="000C7296">
        <w:trPr>
          <w:trHeight w:val="496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10：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3C1066">
              <w:rPr>
                <w:rFonts w:ascii="宋体" w:hAnsi="宋体" w:hint="eastAsia"/>
                <w:sz w:val="24"/>
              </w:rPr>
              <w:t>0－11：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3C106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解读班主任管理工作</w:t>
            </w:r>
            <w:r w:rsidRPr="003C1066">
              <w:rPr>
                <w:rFonts w:ascii="宋体" w:hAnsi="宋体" w:hint="eastAsia"/>
                <w:sz w:val="24"/>
              </w:rPr>
              <w:t>考核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靳修亮</w:t>
            </w:r>
          </w:p>
        </w:tc>
      </w:tr>
      <w:tr w:rsidR="00764329" w:rsidRPr="003C1066" w:rsidTr="000C7296">
        <w:trPr>
          <w:trHeight w:val="518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tabs>
                <w:tab w:val="left" w:pos="1148"/>
              </w:tabs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14：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3C1066">
              <w:rPr>
                <w:rFonts w:ascii="宋体" w:hAnsi="宋体" w:hint="eastAsia"/>
                <w:sz w:val="24"/>
              </w:rPr>
              <w:t>0－1</w:t>
            </w:r>
            <w:r>
              <w:rPr>
                <w:rFonts w:ascii="宋体" w:hAnsi="宋体" w:hint="eastAsia"/>
                <w:sz w:val="24"/>
              </w:rPr>
              <w:t>6</w:t>
            </w:r>
            <w:r w:rsidRPr="003C1066"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>0</w:t>
            </w:r>
            <w:r w:rsidRPr="003C106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如何做好保生和控辍工作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刘洋</w:t>
            </w:r>
          </w:p>
        </w:tc>
      </w:tr>
      <w:tr w:rsidR="00764329" w:rsidRPr="003C1066" w:rsidTr="000C7296">
        <w:trPr>
          <w:trHeight w:val="518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tabs>
                <w:tab w:val="left" w:pos="114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16：10－17：30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解读</w:t>
            </w:r>
            <w:r w:rsidRPr="003C1066">
              <w:rPr>
                <w:rFonts w:ascii="宋体" w:hAnsi="宋体" w:hint="eastAsia"/>
                <w:sz w:val="24"/>
              </w:rPr>
              <w:t>教学常规要求</w:t>
            </w:r>
            <w:r>
              <w:rPr>
                <w:rFonts w:ascii="宋体" w:hAnsi="宋体" w:hint="eastAsia"/>
                <w:sz w:val="24"/>
              </w:rPr>
              <w:t>、领取教材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徐银师</w:t>
            </w:r>
          </w:p>
        </w:tc>
      </w:tr>
      <w:tr w:rsidR="00764329" w:rsidRPr="003C1066" w:rsidTr="000C7296">
        <w:trPr>
          <w:trHeight w:val="518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lastRenderedPageBreak/>
              <w:t>8月</w:t>
            </w:r>
            <w:r>
              <w:rPr>
                <w:rFonts w:ascii="宋体" w:hAnsi="宋体" w:hint="eastAsia"/>
                <w:sz w:val="24"/>
              </w:rPr>
              <w:t>3</w:t>
            </w:r>
            <w:r w:rsidR="002D540B">
              <w:rPr>
                <w:rFonts w:ascii="宋体" w:hAnsi="宋体" w:hint="eastAsia"/>
                <w:sz w:val="24"/>
              </w:rPr>
              <w:t>1</w:t>
            </w:r>
            <w:r w:rsidRPr="003C1066">
              <w:rPr>
                <w:rFonts w:ascii="宋体" w:hAnsi="宋体" w:hint="eastAsia"/>
                <w:sz w:val="24"/>
              </w:rPr>
              <w:t>日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星期</w:t>
            </w:r>
            <w:r w:rsidR="002D540B">
              <w:rPr>
                <w:rFonts w:ascii="宋体" w:hAnsi="宋体" w:hint="eastAsia"/>
                <w:sz w:val="24"/>
              </w:rPr>
              <w:t>二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9：00－10：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3C106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教师培训心得交流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郑国平</w:t>
            </w:r>
          </w:p>
        </w:tc>
      </w:tr>
      <w:tr w:rsidR="00764329" w:rsidRPr="003C1066" w:rsidTr="000C7296">
        <w:trPr>
          <w:trHeight w:val="518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10：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3C1066">
              <w:rPr>
                <w:rFonts w:ascii="宋体" w:hAnsi="宋体" w:hint="eastAsia"/>
                <w:sz w:val="24"/>
              </w:rPr>
              <w:t>0－11：</w:t>
            </w:r>
            <w:r>
              <w:rPr>
                <w:rFonts w:ascii="宋体" w:hAnsi="宋体" w:hint="eastAsia"/>
                <w:sz w:val="24"/>
              </w:rPr>
              <w:t>5</w:t>
            </w:r>
            <w:r w:rsidRPr="003C106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16F14" w:rsidP="00716F1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教师自主备课，为说课、试讲作准备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16F14" w:rsidRDefault="00716F14" w:rsidP="00716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  <w:p w:rsidR="00764329" w:rsidRPr="003C1066" w:rsidRDefault="00716F14" w:rsidP="00716F1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16F14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徐银师</w:t>
            </w:r>
          </w:p>
        </w:tc>
      </w:tr>
      <w:tr w:rsidR="00764329" w:rsidRPr="003C1066" w:rsidTr="000C7296">
        <w:trPr>
          <w:trHeight w:val="729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tabs>
                <w:tab w:val="left" w:pos="1148"/>
              </w:tabs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14：</w:t>
            </w:r>
            <w:r>
              <w:rPr>
                <w:rFonts w:ascii="宋体" w:hAnsi="宋体" w:hint="eastAsia"/>
                <w:sz w:val="24"/>
              </w:rPr>
              <w:t>3</w:t>
            </w:r>
            <w:r w:rsidRPr="003C1066">
              <w:rPr>
                <w:rFonts w:ascii="宋体" w:hAnsi="宋体" w:hint="eastAsia"/>
                <w:sz w:val="24"/>
              </w:rPr>
              <w:t>0－</w:t>
            </w:r>
            <w:r w:rsidR="00895B50">
              <w:rPr>
                <w:rFonts w:ascii="宋体" w:hAnsi="宋体" w:hint="eastAsia"/>
                <w:sz w:val="24"/>
              </w:rPr>
              <w:t>17</w:t>
            </w:r>
            <w:r w:rsidRPr="003C1066">
              <w:rPr>
                <w:rFonts w:ascii="宋体" w:hAnsi="宋体" w:hint="eastAsia"/>
                <w:sz w:val="24"/>
              </w:rPr>
              <w:t>：</w:t>
            </w:r>
            <w:r w:rsidR="00895B50">
              <w:rPr>
                <w:rFonts w:ascii="宋体" w:hAnsi="宋体" w:hint="eastAsia"/>
                <w:sz w:val="24"/>
              </w:rPr>
              <w:t>0</w:t>
            </w:r>
            <w:r w:rsidRPr="003C1066"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教师自主备课，为说课、试讲作准备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教师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办公室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徐银师</w:t>
            </w:r>
          </w:p>
        </w:tc>
      </w:tr>
      <w:tr w:rsidR="00764329" w:rsidRPr="003C1066" w:rsidTr="000C7296">
        <w:trPr>
          <w:trHeight w:val="1124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764329" w:rsidRPr="003C1066" w:rsidRDefault="002D540B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  <w:r w:rsidR="00764329" w:rsidRPr="003C1066">
              <w:rPr>
                <w:rFonts w:ascii="宋体" w:hAnsi="宋体" w:hint="eastAsia"/>
                <w:sz w:val="24"/>
              </w:rPr>
              <w:t>月</w:t>
            </w:r>
            <w:r w:rsidR="00764329">
              <w:rPr>
                <w:rFonts w:ascii="宋体" w:hAnsi="宋体" w:hint="eastAsia"/>
                <w:sz w:val="24"/>
              </w:rPr>
              <w:t>1</w:t>
            </w:r>
            <w:r w:rsidR="00764329" w:rsidRPr="003C1066">
              <w:rPr>
                <w:rFonts w:ascii="宋体" w:hAnsi="宋体" w:hint="eastAsia"/>
                <w:sz w:val="24"/>
              </w:rPr>
              <w:t>日</w:t>
            </w:r>
          </w:p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星期</w:t>
            </w:r>
            <w:r w:rsidR="002D540B">
              <w:rPr>
                <w:rFonts w:ascii="宋体" w:hAnsi="宋体" w:hint="eastAsia"/>
                <w:sz w:val="24"/>
              </w:rPr>
              <w:t>三</w:t>
            </w:r>
          </w:p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至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</w:t>
            </w:r>
            <w:r w:rsidR="008862FD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tabs>
                <w:tab w:val="left" w:pos="114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8:30-11:30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Default="00764329" w:rsidP="000C729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安排老教师2名、新教师4名说课（各15分钟）；全体教师听课并做好听课笔记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多媒体教室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徐银师</w:t>
            </w:r>
          </w:p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靳修亮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刘耀东</w:t>
            </w:r>
          </w:p>
        </w:tc>
      </w:tr>
      <w:tr w:rsidR="00764329" w:rsidRPr="003C1066" w:rsidTr="000C7296">
        <w:trPr>
          <w:trHeight w:val="729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764329" w:rsidRPr="003C1066" w:rsidRDefault="00764329" w:rsidP="000C7296">
            <w:pPr>
              <w:tabs>
                <w:tab w:val="left" w:pos="114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14:30-16:00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Default="00764329" w:rsidP="000C729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安排老教师1名、新教师3名说课（各15分钟）；全体教师听课并做好听课笔记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多媒体教室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徐银师</w:t>
            </w:r>
          </w:p>
          <w:p w:rsidR="00764329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靳修亮</w:t>
            </w:r>
          </w:p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刘耀东</w:t>
            </w:r>
          </w:p>
        </w:tc>
      </w:tr>
      <w:tr w:rsidR="00764329" w:rsidRPr="003C1066" w:rsidTr="000C7296">
        <w:trPr>
          <w:trHeight w:val="729"/>
        </w:trPr>
        <w:tc>
          <w:tcPr>
            <w:tcW w:w="1221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vMerge/>
            <w:shd w:val="clear" w:color="auto" w:fill="auto"/>
            <w:vAlign w:val="center"/>
          </w:tcPr>
          <w:p w:rsidR="00764329" w:rsidRPr="003C1066" w:rsidRDefault="00764329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764329" w:rsidRDefault="00764329" w:rsidP="000C7296">
            <w:pPr>
              <w:tabs>
                <w:tab w:val="left" w:pos="114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16:00-17:00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764329" w:rsidRDefault="00764329" w:rsidP="00895B5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信息反馈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64329" w:rsidRDefault="00716F14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62FD" w:rsidRDefault="008862FD" w:rsidP="008862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徐银师</w:t>
            </w:r>
          </w:p>
          <w:p w:rsidR="008862FD" w:rsidRDefault="008862FD" w:rsidP="008862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靳修亮</w:t>
            </w:r>
          </w:p>
          <w:p w:rsidR="00764329" w:rsidRPr="003C1066" w:rsidRDefault="008862FD" w:rsidP="008862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刘耀东</w:t>
            </w:r>
          </w:p>
        </w:tc>
      </w:tr>
      <w:tr w:rsidR="008862FD" w:rsidRPr="003C1066" w:rsidTr="000C7296">
        <w:trPr>
          <w:trHeight w:val="729"/>
        </w:trPr>
        <w:tc>
          <w:tcPr>
            <w:tcW w:w="1221" w:type="dxa"/>
            <w:vMerge w:val="restart"/>
            <w:shd w:val="clear" w:color="auto" w:fill="auto"/>
            <w:vAlign w:val="center"/>
          </w:tcPr>
          <w:p w:rsidR="008862FD" w:rsidRPr="003C1066" w:rsidRDefault="008862FD" w:rsidP="000C7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9月3日</w:t>
            </w:r>
            <w:r w:rsidRPr="003C1066">
              <w:rPr>
                <w:rFonts w:ascii="宋体" w:hAnsi="宋体" w:hint="eastAsia"/>
                <w:sz w:val="24"/>
              </w:rPr>
              <w:t>星期</w:t>
            </w:r>
            <w:r>
              <w:rPr>
                <w:rFonts w:ascii="宋体" w:hAnsi="宋体" w:hint="eastAsia"/>
                <w:sz w:val="24"/>
              </w:rPr>
              <w:t>五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8862FD" w:rsidRPr="003C1066" w:rsidRDefault="00895B50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862FD" w:rsidRDefault="00895B50" w:rsidP="000C7296">
            <w:pPr>
              <w:tabs>
                <w:tab w:val="left" w:pos="1148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8:30-11:30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862FD" w:rsidRDefault="008862FD" w:rsidP="00895B50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安排2名</w:t>
            </w:r>
            <w:r w:rsidR="00895B50">
              <w:rPr>
                <w:rFonts w:ascii="宋体" w:hAnsi="宋体" w:hint="eastAsia"/>
                <w:sz w:val="24"/>
              </w:rPr>
              <w:t>教师</w:t>
            </w:r>
            <w:r>
              <w:rPr>
                <w:rFonts w:ascii="宋体" w:hAnsi="宋体" w:hint="eastAsia"/>
                <w:sz w:val="24"/>
              </w:rPr>
              <w:t>试讲课（各45分钟）；全体教师听课并做好听课笔记；信息反馈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862FD" w:rsidRDefault="008862FD" w:rsidP="000C729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多媒体教室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62FD" w:rsidRDefault="008862FD" w:rsidP="008862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徐银师</w:t>
            </w:r>
          </w:p>
          <w:p w:rsidR="008862FD" w:rsidRDefault="008862FD" w:rsidP="008862F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靳修亮</w:t>
            </w:r>
          </w:p>
          <w:p w:rsidR="008862FD" w:rsidRDefault="008862FD" w:rsidP="008862FD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刘耀东</w:t>
            </w:r>
          </w:p>
        </w:tc>
      </w:tr>
      <w:tr w:rsidR="008862FD" w:rsidRPr="003C1066" w:rsidTr="000C7296">
        <w:trPr>
          <w:trHeight w:val="729"/>
        </w:trPr>
        <w:tc>
          <w:tcPr>
            <w:tcW w:w="1221" w:type="dxa"/>
            <w:vMerge/>
            <w:shd w:val="clear" w:color="auto" w:fill="auto"/>
            <w:vAlign w:val="center"/>
          </w:tcPr>
          <w:p w:rsidR="008862FD" w:rsidRPr="003C1066" w:rsidRDefault="008862FD" w:rsidP="000C72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5" w:type="dxa"/>
            <w:shd w:val="clear" w:color="auto" w:fill="auto"/>
            <w:vAlign w:val="center"/>
          </w:tcPr>
          <w:p w:rsidR="008862FD" w:rsidRPr="003C1066" w:rsidRDefault="00895B50" w:rsidP="000C7296">
            <w:pPr>
              <w:jc w:val="center"/>
              <w:rPr>
                <w:rFonts w:ascii="宋体" w:hAnsi="宋体"/>
                <w:sz w:val="24"/>
              </w:rPr>
            </w:pPr>
            <w:r w:rsidRPr="003C1066">
              <w:rPr>
                <w:rFonts w:ascii="宋体" w:hAnsi="宋体" w:hint="eastAsia"/>
                <w:sz w:val="24"/>
              </w:rPr>
              <w:t>下午</w:t>
            </w:r>
          </w:p>
        </w:tc>
        <w:tc>
          <w:tcPr>
            <w:tcW w:w="1799" w:type="dxa"/>
            <w:shd w:val="clear" w:color="auto" w:fill="auto"/>
            <w:vAlign w:val="center"/>
          </w:tcPr>
          <w:p w:rsidR="008862FD" w:rsidRDefault="00895B50" w:rsidP="00895B50">
            <w:pPr>
              <w:tabs>
                <w:tab w:val="left" w:pos="1148"/>
              </w:tabs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14:30</w:t>
            </w:r>
          </w:p>
        </w:tc>
        <w:tc>
          <w:tcPr>
            <w:tcW w:w="3494" w:type="dxa"/>
            <w:shd w:val="clear" w:color="auto" w:fill="auto"/>
            <w:vAlign w:val="center"/>
          </w:tcPr>
          <w:p w:rsidR="008862FD" w:rsidRDefault="008862FD" w:rsidP="000C729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迎新工作布置、校园卫生扫除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862FD" w:rsidRDefault="008862FD" w:rsidP="000C729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会议室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8862FD" w:rsidRDefault="00895B50" w:rsidP="000C7296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孙文东</w:t>
            </w:r>
          </w:p>
        </w:tc>
      </w:tr>
    </w:tbl>
    <w:p w:rsidR="00764329" w:rsidRDefault="00764329" w:rsidP="00764329">
      <w:pPr>
        <w:tabs>
          <w:tab w:val="left" w:pos="6855"/>
        </w:tabs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注：1.要求参加培训教师佩戴口罩。</w:t>
      </w:r>
      <w:r>
        <w:rPr>
          <w:rFonts w:ascii="宋体" w:hAnsi="宋体"/>
          <w:sz w:val="24"/>
        </w:rPr>
        <w:tab/>
      </w:r>
    </w:p>
    <w:p w:rsidR="00764329" w:rsidRDefault="00764329" w:rsidP="00764329">
      <w:pPr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2.培训期间实行签到制。</w:t>
      </w:r>
    </w:p>
    <w:p w:rsidR="00764329" w:rsidRDefault="00764329" w:rsidP="00764329">
      <w:pPr>
        <w:ind w:leftChars="228" w:left="719" w:hangingChars="100" w:hanging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3.要求全体教师按时参加培训, 不迟到、早退，遵守培训纪律，手机调静音或振动。</w:t>
      </w:r>
    </w:p>
    <w:p w:rsidR="00764329" w:rsidRDefault="00764329" w:rsidP="00764329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参加培训主讲人电子档讲解后当日交教务张艺老师处。</w:t>
      </w:r>
    </w:p>
    <w:p w:rsidR="00764329" w:rsidRDefault="00764329" w:rsidP="00764329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 教师培训感培训后3天内上交，教务处进行评比上报校领导。</w:t>
      </w:r>
    </w:p>
    <w:p w:rsidR="00764329" w:rsidRDefault="00764329" w:rsidP="00764329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 培训结束后学生开学前，教务处要对任课教师进行常规工作一一过关，并针对存在问题逐一指导，以便开学融入。</w:t>
      </w:r>
    </w:p>
    <w:p w:rsidR="00764329" w:rsidRPr="002119C5" w:rsidRDefault="00764329" w:rsidP="00764329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7. 学工处要对班主任进行模拟带班逐人演练。</w:t>
      </w:r>
    </w:p>
    <w:p w:rsidR="00764329" w:rsidRDefault="00764329" w:rsidP="00764329">
      <w:pPr>
        <w:ind w:firstLineChars="2400" w:firstLine="5760"/>
        <w:rPr>
          <w:sz w:val="24"/>
        </w:rPr>
      </w:pPr>
    </w:p>
    <w:p w:rsidR="00764329" w:rsidRDefault="00764329" w:rsidP="00764329">
      <w:pPr>
        <w:ind w:firstLineChars="2400" w:firstLine="5760"/>
        <w:rPr>
          <w:sz w:val="24"/>
        </w:rPr>
      </w:pPr>
    </w:p>
    <w:p w:rsidR="00764329" w:rsidRDefault="00764329" w:rsidP="00764329">
      <w:pPr>
        <w:ind w:firstLineChars="2150" w:firstLine="5160"/>
        <w:rPr>
          <w:sz w:val="24"/>
        </w:rPr>
      </w:pPr>
      <w:r>
        <w:rPr>
          <w:rFonts w:hint="eastAsia"/>
          <w:sz w:val="24"/>
        </w:rPr>
        <w:t>连云港市信息技工学校</w:t>
      </w:r>
      <w:r>
        <w:rPr>
          <w:rFonts w:hint="eastAsia"/>
          <w:sz w:val="24"/>
        </w:rPr>
        <w:t xml:space="preserve"> </w:t>
      </w:r>
    </w:p>
    <w:p w:rsidR="00764329" w:rsidRDefault="00764329" w:rsidP="00764329">
      <w:pPr>
        <w:ind w:firstLineChars="2250" w:firstLine="5400"/>
        <w:rPr>
          <w:sz w:val="24"/>
        </w:rPr>
      </w:pPr>
      <w:r>
        <w:rPr>
          <w:rFonts w:hint="eastAsia"/>
          <w:sz w:val="24"/>
        </w:rPr>
        <w:t>2021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</w:p>
    <w:p w:rsidR="00204A05" w:rsidRDefault="00204A05"/>
    <w:sectPr w:rsidR="00204A05" w:rsidSect="0020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4329"/>
    <w:rsid w:val="00204A05"/>
    <w:rsid w:val="002D540B"/>
    <w:rsid w:val="00716F14"/>
    <w:rsid w:val="00764329"/>
    <w:rsid w:val="008862FD"/>
    <w:rsid w:val="0089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223</Words>
  <Characters>1276</Characters>
  <Application>Microsoft Office Word</Application>
  <DocSecurity>0</DocSecurity>
  <Lines>10</Lines>
  <Paragraphs>2</Paragraphs>
  <ScaleCrop>false</ScaleCrop>
  <Company>CHINA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2021-08-26T06:56:00Z</dcterms:created>
  <dcterms:modified xsi:type="dcterms:W3CDTF">2021-08-26T07:45:00Z</dcterms:modified>
</cp:coreProperties>
</file>